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56"/>
        <w:gridCol w:w="2370"/>
        <w:gridCol w:w="2543"/>
        <w:gridCol w:w="2308"/>
        <w:gridCol w:w="2391"/>
        <w:gridCol w:w="2302"/>
        <w:gridCol w:w="2182"/>
      </w:tblGrid>
      <w:tr w:rsidR="00921F00" w:rsidRPr="001339E2">
        <w:trPr>
          <w:trHeight w:val="1117"/>
        </w:trPr>
        <w:tc>
          <w:tcPr>
            <w:tcW w:w="1256" w:type="dxa"/>
            <w:vAlign w:val="center"/>
          </w:tcPr>
          <w:p w:rsidR="00921F00" w:rsidRPr="002700A1" w:rsidRDefault="002700A1" w:rsidP="0021115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</w:t>
            </w:r>
            <w:r w:rsidR="00921F00" w:rsidRPr="002700A1">
              <w:rPr>
                <w:rFonts w:ascii="Times New Roman" w:hAnsi="Times New Roman"/>
                <w:b/>
                <w:sz w:val="28"/>
                <w:szCs w:val="28"/>
              </w:rPr>
              <w:t>ата</w:t>
            </w:r>
          </w:p>
        </w:tc>
        <w:tc>
          <w:tcPr>
            <w:tcW w:w="2370" w:type="dxa"/>
            <w:vAlign w:val="center"/>
          </w:tcPr>
          <w:p w:rsidR="00921F00" w:rsidRPr="002700A1" w:rsidRDefault="002700A1" w:rsidP="00133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="00921F00" w:rsidRPr="002700A1">
              <w:rPr>
                <w:rFonts w:ascii="Times New Roman" w:hAnsi="Times New Roman"/>
                <w:b/>
                <w:sz w:val="28"/>
                <w:szCs w:val="28"/>
              </w:rPr>
              <w:t>налитико</w:t>
            </w:r>
            <w:proofErr w:type="spellEnd"/>
            <w:r w:rsidR="00921F00" w:rsidRPr="002700A1">
              <w:rPr>
                <w:rFonts w:ascii="Times New Roman" w:hAnsi="Times New Roman"/>
                <w:b/>
                <w:sz w:val="28"/>
                <w:szCs w:val="28"/>
              </w:rPr>
              <w:t xml:space="preserve"> – диагностическая</w:t>
            </w:r>
            <w:proofErr w:type="gramEnd"/>
            <w:r w:rsidR="00921F00" w:rsidRPr="002700A1">
              <w:rPr>
                <w:rFonts w:ascii="Times New Roman" w:hAnsi="Times New Roman"/>
                <w:b/>
                <w:sz w:val="28"/>
                <w:szCs w:val="28"/>
              </w:rPr>
              <w:t xml:space="preserve"> деятельность</w:t>
            </w:r>
          </w:p>
        </w:tc>
        <w:tc>
          <w:tcPr>
            <w:tcW w:w="2543" w:type="dxa"/>
            <w:vAlign w:val="center"/>
          </w:tcPr>
          <w:p w:rsidR="00921F00" w:rsidRPr="002700A1" w:rsidRDefault="002700A1" w:rsidP="00133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="00921F00" w:rsidRPr="002700A1">
              <w:rPr>
                <w:rFonts w:ascii="Times New Roman" w:hAnsi="Times New Roman"/>
                <w:b/>
                <w:sz w:val="28"/>
                <w:szCs w:val="28"/>
              </w:rPr>
              <w:t>лассные мероприятия</w:t>
            </w:r>
          </w:p>
        </w:tc>
        <w:tc>
          <w:tcPr>
            <w:tcW w:w="2308" w:type="dxa"/>
            <w:vAlign w:val="center"/>
          </w:tcPr>
          <w:p w:rsidR="00921F00" w:rsidRPr="002700A1" w:rsidRDefault="002700A1" w:rsidP="00133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="00921F00" w:rsidRPr="002700A1">
              <w:rPr>
                <w:rFonts w:ascii="Times New Roman" w:hAnsi="Times New Roman"/>
                <w:b/>
                <w:sz w:val="28"/>
                <w:szCs w:val="28"/>
              </w:rPr>
              <w:t>бщешкольные мероприятия</w:t>
            </w:r>
          </w:p>
        </w:tc>
        <w:tc>
          <w:tcPr>
            <w:tcW w:w="2391" w:type="dxa"/>
            <w:vAlign w:val="center"/>
          </w:tcPr>
          <w:p w:rsidR="00921F00" w:rsidRPr="002700A1" w:rsidRDefault="002700A1" w:rsidP="00133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921F00" w:rsidRPr="002700A1">
              <w:rPr>
                <w:rFonts w:ascii="Times New Roman" w:hAnsi="Times New Roman"/>
                <w:b/>
                <w:sz w:val="28"/>
                <w:szCs w:val="28"/>
              </w:rPr>
              <w:t>ндивидуальная работа с учащимися</w:t>
            </w:r>
          </w:p>
        </w:tc>
        <w:tc>
          <w:tcPr>
            <w:tcW w:w="2302" w:type="dxa"/>
            <w:vAlign w:val="center"/>
          </w:tcPr>
          <w:p w:rsidR="00921F00" w:rsidRPr="002700A1" w:rsidRDefault="002700A1" w:rsidP="00133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921F00" w:rsidRPr="002700A1">
              <w:rPr>
                <w:rFonts w:ascii="Times New Roman" w:hAnsi="Times New Roman"/>
                <w:b/>
                <w:sz w:val="28"/>
                <w:szCs w:val="28"/>
              </w:rPr>
              <w:t>абота с педагогическим коллективом</w:t>
            </w:r>
          </w:p>
        </w:tc>
        <w:tc>
          <w:tcPr>
            <w:tcW w:w="2182" w:type="dxa"/>
            <w:vAlign w:val="center"/>
          </w:tcPr>
          <w:p w:rsidR="00921F00" w:rsidRPr="002700A1" w:rsidRDefault="002700A1" w:rsidP="001339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="00921F00" w:rsidRPr="002700A1">
              <w:rPr>
                <w:rFonts w:ascii="Times New Roman" w:hAnsi="Times New Roman"/>
                <w:b/>
                <w:sz w:val="28"/>
                <w:szCs w:val="28"/>
              </w:rPr>
              <w:t>абота с родителями</w:t>
            </w:r>
          </w:p>
        </w:tc>
      </w:tr>
      <w:tr w:rsidR="00594AB0" w:rsidRPr="001339E2">
        <w:trPr>
          <w:trHeight w:val="2032"/>
        </w:trPr>
        <w:tc>
          <w:tcPr>
            <w:tcW w:w="1256" w:type="dxa"/>
            <w:vAlign w:val="center"/>
          </w:tcPr>
          <w:p w:rsidR="00594AB0" w:rsidRPr="0062388B" w:rsidRDefault="00D727D7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sz w:val="24"/>
              </w:rPr>
              <w:t xml:space="preserve">.09 – </w:t>
            </w:r>
            <w:r w:rsidR="006156B9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  <w:r w:rsidR="00594AB0" w:rsidRPr="0062388B">
              <w:rPr>
                <w:rFonts w:ascii="Times New Roman" w:hAnsi="Times New Roman"/>
                <w:i/>
                <w:sz w:val="24"/>
              </w:rPr>
              <w:t>.09</w:t>
            </w:r>
          </w:p>
        </w:tc>
        <w:tc>
          <w:tcPr>
            <w:tcW w:w="2370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6D0F">
              <w:rPr>
                <w:rFonts w:ascii="Times New Roman" w:hAnsi="Times New Roman"/>
                <w:sz w:val="24"/>
                <w:szCs w:val="24"/>
              </w:rPr>
              <w:t>Анализ ВР за прошлый учебный год, планирование работы на новый учебный год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543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День знаний, классный час, проведение инструктажей по ПДД, пожарной и антитеррористической безопасности.</w:t>
            </w:r>
          </w:p>
        </w:tc>
        <w:tc>
          <w:tcPr>
            <w:tcW w:w="2308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Акция «Внимание, дети!».</w:t>
            </w:r>
          </w:p>
        </w:tc>
        <w:tc>
          <w:tcPr>
            <w:tcW w:w="2391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о правах и обязанностях учащихся, правилах внутреннего распорядка школы.</w:t>
            </w:r>
          </w:p>
        </w:tc>
        <w:tc>
          <w:tcPr>
            <w:tcW w:w="2302" w:type="dxa"/>
          </w:tcPr>
          <w:p w:rsidR="00594AB0" w:rsidRPr="00796D0F" w:rsidRDefault="00594AB0" w:rsidP="00211158">
            <w:pPr>
              <w:spacing w:after="0" w:line="240" w:lineRule="auto"/>
              <w:ind w:left="-88" w:right="-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с учителями о подготовленности учащихся к учебному году, обсуж</w:t>
            </w:r>
            <w:r w:rsidR="00A3728A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>ение дополнительной учебной литературы.</w:t>
            </w:r>
          </w:p>
        </w:tc>
        <w:tc>
          <w:tcPr>
            <w:tcW w:w="2182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с родителями о подготовке учащихся к учебному году, профилактика пропусков уроков.</w:t>
            </w:r>
          </w:p>
        </w:tc>
      </w:tr>
      <w:tr w:rsidR="00594AB0" w:rsidRPr="001339E2">
        <w:trPr>
          <w:trHeight w:val="2041"/>
        </w:trPr>
        <w:tc>
          <w:tcPr>
            <w:tcW w:w="1256" w:type="dxa"/>
            <w:vAlign w:val="center"/>
          </w:tcPr>
          <w:p w:rsidR="00594AB0" w:rsidRPr="0062388B" w:rsidRDefault="006156B9" w:rsidP="00D727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5</w:t>
            </w:r>
            <w:r>
              <w:rPr>
                <w:rFonts w:ascii="Times New Roman" w:hAnsi="Times New Roman"/>
                <w:i/>
                <w:sz w:val="24"/>
              </w:rPr>
              <w:t xml:space="preserve">.09 – 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9</w:t>
            </w:r>
            <w:r w:rsidR="00594AB0">
              <w:rPr>
                <w:rFonts w:ascii="Times New Roman" w:hAnsi="Times New Roman"/>
                <w:i/>
                <w:sz w:val="24"/>
              </w:rPr>
              <w:t>.09</w:t>
            </w:r>
          </w:p>
        </w:tc>
        <w:tc>
          <w:tcPr>
            <w:tcW w:w="2370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11158">
              <w:rPr>
                <w:rFonts w:ascii="Times New Roman" w:hAnsi="Times New Roman"/>
                <w:szCs w:val="24"/>
              </w:rPr>
              <w:t>Аналитико-диагностическая деятельность, напр</w:t>
            </w:r>
            <w:r>
              <w:rPr>
                <w:rFonts w:ascii="Times New Roman" w:hAnsi="Times New Roman"/>
                <w:szCs w:val="24"/>
              </w:rPr>
              <w:t>авленная</w:t>
            </w:r>
            <w:r w:rsidRPr="00211158">
              <w:rPr>
                <w:rFonts w:ascii="Times New Roman" w:hAnsi="Times New Roman"/>
                <w:szCs w:val="24"/>
              </w:rPr>
              <w:t xml:space="preserve"> на занятость учащихся в неурочное время, оформление личных</w:t>
            </w:r>
            <w:r>
              <w:rPr>
                <w:rFonts w:ascii="Times New Roman" w:hAnsi="Times New Roman"/>
                <w:szCs w:val="24"/>
              </w:rPr>
              <w:t xml:space="preserve"> дел учащихся.</w:t>
            </w:r>
          </w:p>
        </w:tc>
        <w:tc>
          <w:tcPr>
            <w:tcW w:w="2543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по ПДД, оформление классного уголка.</w:t>
            </w:r>
          </w:p>
        </w:tc>
        <w:tc>
          <w:tcPr>
            <w:tcW w:w="2308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ко Дню города, участие в акции «Семья семье».</w:t>
            </w:r>
          </w:p>
        </w:tc>
        <w:tc>
          <w:tcPr>
            <w:tcW w:w="2391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дежурства по классу, организация питания учащихся.</w:t>
            </w:r>
          </w:p>
        </w:tc>
        <w:tc>
          <w:tcPr>
            <w:tcW w:w="2302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с учителями-предметниками.</w:t>
            </w:r>
          </w:p>
        </w:tc>
        <w:tc>
          <w:tcPr>
            <w:tcW w:w="2182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консультации с родителями</w:t>
            </w:r>
            <w:r w:rsidR="00D727D7">
              <w:rPr>
                <w:rFonts w:ascii="Times New Roman" w:hAnsi="Times New Roman"/>
                <w:sz w:val="24"/>
                <w:szCs w:val="24"/>
              </w:rPr>
              <w:t>, родительское собрание.</w:t>
            </w:r>
          </w:p>
        </w:tc>
      </w:tr>
      <w:tr w:rsidR="00594AB0" w:rsidRPr="001339E2">
        <w:trPr>
          <w:trHeight w:val="2041"/>
        </w:trPr>
        <w:tc>
          <w:tcPr>
            <w:tcW w:w="1256" w:type="dxa"/>
            <w:vAlign w:val="center"/>
          </w:tcPr>
          <w:p w:rsidR="00594AB0" w:rsidRPr="0062388B" w:rsidRDefault="00594AB0" w:rsidP="006156B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</w:t>
            </w:r>
            <w:r w:rsidR="006156B9"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  <w:r w:rsidR="00D727D7">
              <w:rPr>
                <w:rFonts w:ascii="Times New Roman" w:hAnsi="Times New Roman"/>
                <w:i/>
                <w:sz w:val="24"/>
              </w:rPr>
              <w:t xml:space="preserve">.09 – </w:t>
            </w:r>
            <w:r w:rsidR="00D727D7"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  <w:r w:rsidR="006156B9">
              <w:rPr>
                <w:rFonts w:ascii="Times New Roman" w:hAnsi="Times New Roman"/>
                <w:i/>
                <w:sz w:val="24"/>
                <w:lang w:val="en-US"/>
              </w:rPr>
              <w:t>6</w:t>
            </w:r>
            <w:r>
              <w:rPr>
                <w:rFonts w:ascii="Times New Roman" w:hAnsi="Times New Roman"/>
                <w:i/>
                <w:sz w:val="24"/>
              </w:rPr>
              <w:t>.09</w:t>
            </w:r>
          </w:p>
        </w:tc>
        <w:tc>
          <w:tcPr>
            <w:tcW w:w="2370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наблюдения как метод диагностики.</w:t>
            </w:r>
          </w:p>
        </w:tc>
        <w:tc>
          <w:tcPr>
            <w:tcW w:w="2543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по антитеррористической безопасности.</w:t>
            </w:r>
          </w:p>
        </w:tc>
        <w:tc>
          <w:tcPr>
            <w:tcW w:w="2308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Поздравление ветеранов, подготовка и участие в мероприятиях, посвящённых Дню города.</w:t>
            </w:r>
          </w:p>
        </w:tc>
        <w:tc>
          <w:tcPr>
            <w:tcW w:w="2391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о внешнем виде и правилах поведения в школе.</w:t>
            </w:r>
          </w:p>
        </w:tc>
        <w:tc>
          <w:tcPr>
            <w:tcW w:w="2302" w:type="dxa"/>
          </w:tcPr>
          <w:p w:rsidR="00594AB0" w:rsidRPr="00796D0F" w:rsidRDefault="00594AB0" w:rsidP="006238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с учителями-предметниками.</w:t>
            </w:r>
          </w:p>
        </w:tc>
        <w:tc>
          <w:tcPr>
            <w:tcW w:w="2182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семей, уточнение личных данных, работа с документацией.</w:t>
            </w:r>
          </w:p>
        </w:tc>
      </w:tr>
      <w:tr w:rsidR="00594AB0" w:rsidRPr="001339E2">
        <w:trPr>
          <w:trHeight w:val="2041"/>
        </w:trPr>
        <w:tc>
          <w:tcPr>
            <w:tcW w:w="1256" w:type="dxa"/>
            <w:vAlign w:val="center"/>
          </w:tcPr>
          <w:p w:rsidR="00594AB0" w:rsidRPr="0062388B" w:rsidRDefault="006156B9" w:rsidP="00D727D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19</w:t>
            </w:r>
            <w:r w:rsidR="00594AB0">
              <w:rPr>
                <w:rFonts w:ascii="Times New Roman" w:hAnsi="Times New Roman"/>
                <w:i/>
                <w:sz w:val="24"/>
              </w:rPr>
              <w:t>.09 – 2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  <w:r w:rsidR="00594AB0">
              <w:rPr>
                <w:rFonts w:ascii="Times New Roman" w:hAnsi="Times New Roman"/>
                <w:i/>
                <w:sz w:val="24"/>
              </w:rPr>
              <w:t>.09</w:t>
            </w:r>
          </w:p>
        </w:tc>
        <w:tc>
          <w:tcPr>
            <w:tcW w:w="2370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Анкетирование «Моё отношение к вредным привычкам».</w:t>
            </w:r>
          </w:p>
        </w:tc>
        <w:tc>
          <w:tcPr>
            <w:tcW w:w="2543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по пожарной безопасности, повторение правил эвакуации из зданий при пожаре.</w:t>
            </w:r>
          </w:p>
        </w:tc>
        <w:tc>
          <w:tcPr>
            <w:tcW w:w="2308" w:type="dxa"/>
          </w:tcPr>
          <w:p w:rsidR="00594AB0" w:rsidRPr="00796D0F" w:rsidRDefault="00D727D7" w:rsidP="00A37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3728A">
              <w:rPr>
                <w:rFonts w:ascii="Times New Roman" w:hAnsi="Times New Roman"/>
                <w:sz w:val="24"/>
                <w:szCs w:val="24"/>
              </w:rPr>
              <w:t xml:space="preserve">Участие в мероприятиях, посвящённых Дню освобождения </w:t>
            </w:r>
            <w:r w:rsidR="00A3728A" w:rsidRPr="00A3728A">
              <w:rPr>
                <w:rFonts w:ascii="Times New Roman" w:hAnsi="Times New Roman"/>
                <w:sz w:val="24"/>
                <w:szCs w:val="24"/>
              </w:rPr>
              <w:t>города от немецко-фашистских захватчиков</w:t>
            </w:r>
          </w:p>
        </w:tc>
        <w:tc>
          <w:tcPr>
            <w:tcW w:w="2391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беседы с неуспевающими учащимися.</w:t>
            </w:r>
          </w:p>
        </w:tc>
        <w:tc>
          <w:tcPr>
            <w:tcW w:w="2302" w:type="dxa"/>
          </w:tcPr>
          <w:p w:rsidR="00594AB0" w:rsidRPr="00796D0F" w:rsidRDefault="00A3728A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уроков.</w:t>
            </w:r>
          </w:p>
        </w:tc>
        <w:tc>
          <w:tcPr>
            <w:tcW w:w="2182" w:type="dxa"/>
          </w:tcPr>
          <w:p w:rsidR="00594AB0" w:rsidRPr="00796D0F" w:rsidRDefault="00594AB0" w:rsidP="002111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семей, уточнение личных данных, работа с документацией.</w:t>
            </w:r>
          </w:p>
        </w:tc>
      </w:tr>
    </w:tbl>
    <w:p w:rsidR="0030568C" w:rsidRDefault="0030568C"/>
    <w:p w:rsidR="008203A2" w:rsidRDefault="008203A2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56"/>
        <w:gridCol w:w="2370"/>
        <w:gridCol w:w="2543"/>
        <w:gridCol w:w="2308"/>
        <w:gridCol w:w="2391"/>
        <w:gridCol w:w="2302"/>
        <w:gridCol w:w="2182"/>
      </w:tblGrid>
      <w:tr w:rsidR="008203A2" w:rsidRPr="001339E2">
        <w:trPr>
          <w:trHeight w:val="1117"/>
        </w:trPr>
        <w:tc>
          <w:tcPr>
            <w:tcW w:w="1256" w:type="dxa"/>
            <w:vAlign w:val="center"/>
          </w:tcPr>
          <w:p w:rsidR="008203A2" w:rsidRPr="002700A1" w:rsidRDefault="008203A2" w:rsidP="004A1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ата</w:t>
            </w:r>
          </w:p>
        </w:tc>
        <w:tc>
          <w:tcPr>
            <w:tcW w:w="2370" w:type="dxa"/>
            <w:vAlign w:val="center"/>
          </w:tcPr>
          <w:p w:rsidR="008203A2" w:rsidRPr="002700A1" w:rsidRDefault="008203A2" w:rsidP="004A1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налитико</w:t>
            </w:r>
            <w:proofErr w:type="spellEnd"/>
            <w:r w:rsidRPr="002700A1">
              <w:rPr>
                <w:rFonts w:ascii="Times New Roman" w:hAnsi="Times New Roman"/>
                <w:b/>
                <w:sz w:val="28"/>
                <w:szCs w:val="28"/>
              </w:rPr>
              <w:t xml:space="preserve"> – диагностическая</w:t>
            </w:r>
            <w:proofErr w:type="gramEnd"/>
            <w:r w:rsidRPr="002700A1">
              <w:rPr>
                <w:rFonts w:ascii="Times New Roman" w:hAnsi="Times New Roman"/>
                <w:b/>
                <w:sz w:val="28"/>
                <w:szCs w:val="28"/>
              </w:rPr>
              <w:t xml:space="preserve"> деятельность</w:t>
            </w:r>
          </w:p>
        </w:tc>
        <w:tc>
          <w:tcPr>
            <w:tcW w:w="2543" w:type="dxa"/>
            <w:vAlign w:val="center"/>
          </w:tcPr>
          <w:p w:rsidR="008203A2" w:rsidRPr="002700A1" w:rsidRDefault="008203A2" w:rsidP="004A1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лассные мероприятия</w:t>
            </w:r>
          </w:p>
        </w:tc>
        <w:tc>
          <w:tcPr>
            <w:tcW w:w="2308" w:type="dxa"/>
            <w:vAlign w:val="center"/>
          </w:tcPr>
          <w:p w:rsidR="008203A2" w:rsidRPr="002700A1" w:rsidRDefault="008203A2" w:rsidP="004A1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бщешкольные мероприятия</w:t>
            </w:r>
          </w:p>
        </w:tc>
        <w:tc>
          <w:tcPr>
            <w:tcW w:w="2391" w:type="dxa"/>
            <w:vAlign w:val="center"/>
          </w:tcPr>
          <w:p w:rsidR="008203A2" w:rsidRPr="002700A1" w:rsidRDefault="008203A2" w:rsidP="004A1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ндивидуальная работа с учащимися</w:t>
            </w:r>
          </w:p>
        </w:tc>
        <w:tc>
          <w:tcPr>
            <w:tcW w:w="2302" w:type="dxa"/>
            <w:vAlign w:val="center"/>
          </w:tcPr>
          <w:p w:rsidR="008203A2" w:rsidRPr="002700A1" w:rsidRDefault="008203A2" w:rsidP="004A1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абота с педагогическим коллективом</w:t>
            </w:r>
          </w:p>
        </w:tc>
        <w:tc>
          <w:tcPr>
            <w:tcW w:w="2182" w:type="dxa"/>
            <w:vAlign w:val="center"/>
          </w:tcPr>
          <w:p w:rsidR="008203A2" w:rsidRPr="002700A1" w:rsidRDefault="008203A2" w:rsidP="004A1C3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абота с родителями</w:t>
            </w:r>
          </w:p>
        </w:tc>
      </w:tr>
      <w:tr w:rsidR="00594AB0" w:rsidRPr="001339E2">
        <w:trPr>
          <w:trHeight w:val="2032"/>
        </w:trPr>
        <w:tc>
          <w:tcPr>
            <w:tcW w:w="1256" w:type="dxa"/>
            <w:vAlign w:val="center"/>
          </w:tcPr>
          <w:p w:rsidR="00594AB0" w:rsidRPr="0062388B" w:rsidRDefault="006156B9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26</w:t>
            </w:r>
            <w:r w:rsidR="00D727D7">
              <w:rPr>
                <w:rFonts w:ascii="Times New Roman" w:hAnsi="Times New Roman"/>
                <w:i/>
                <w:sz w:val="24"/>
              </w:rPr>
              <w:t xml:space="preserve">.09 – 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30</w:t>
            </w:r>
            <w:r w:rsidR="00594AB0">
              <w:rPr>
                <w:rFonts w:ascii="Times New Roman" w:hAnsi="Times New Roman"/>
                <w:i/>
                <w:sz w:val="24"/>
              </w:rPr>
              <w:t>.10</w:t>
            </w:r>
          </w:p>
        </w:tc>
        <w:tc>
          <w:tcPr>
            <w:tcW w:w="2370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и анализ отношений внутри классного коллектива.</w:t>
            </w:r>
          </w:p>
        </w:tc>
        <w:tc>
          <w:tcPr>
            <w:tcW w:w="2543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«Профессия учителя».</w:t>
            </w:r>
          </w:p>
        </w:tc>
        <w:tc>
          <w:tcPr>
            <w:tcW w:w="2308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Поздравление учителей школы и учителей-ветеранов с Днём учителя, участие в школьных мероприятиях,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посв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Дню учителя.</w:t>
            </w:r>
          </w:p>
        </w:tc>
        <w:tc>
          <w:tcPr>
            <w:tcW w:w="2391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беседы.</w:t>
            </w:r>
          </w:p>
        </w:tc>
        <w:tc>
          <w:tcPr>
            <w:tcW w:w="2302" w:type="dxa"/>
          </w:tcPr>
          <w:p w:rsidR="00594AB0" w:rsidRPr="00796D0F" w:rsidRDefault="00594AB0" w:rsidP="004A1C3F">
            <w:pPr>
              <w:spacing w:after="0" w:line="240" w:lineRule="auto"/>
              <w:ind w:left="-88" w:right="-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с учителями-предметниками.</w:t>
            </w:r>
          </w:p>
        </w:tc>
        <w:tc>
          <w:tcPr>
            <w:tcW w:w="2182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беседы с родителями слабоуспевающих учащихся.</w:t>
            </w:r>
          </w:p>
        </w:tc>
      </w:tr>
      <w:tr w:rsidR="00594AB0" w:rsidRPr="001339E2">
        <w:trPr>
          <w:trHeight w:val="2041"/>
        </w:trPr>
        <w:tc>
          <w:tcPr>
            <w:tcW w:w="1256" w:type="dxa"/>
            <w:vAlign w:val="center"/>
          </w:tcPr>
          <w:p w:rsidR="00594AB0" w:rsidRPr="0062388B" w:rsidRDefault="006156B9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3</w:t>
            </w:r>
            <w:r w:rsidR="00D727D7">
              <w:rPr>
                <w:rFonts w:ascii="Times New Roman" w:hAnsi="Times New Roman"/>
                <w:i/>
                <w:sz w:val="24"/>
              </w:rPr>
              <w:t xml:space="preserve">.10 – 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7</w:t>
            </w:r>
            <w:r w:rsidR="00594AB0">
              <w:rPr>
                <w:rFonts w:ascii="Times New Roman" w:hAnsi="Times New Roman"/>
                <w:i/>
                <w:sz w:val="24"/>
              </w:rPr>
              <w:t>.10</w:t>
            </w:r>
          </w:p>
        </w:tc>
        <w:tc>
          <w:tcPr>
            <w:tcW w:w="2370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Анкетирование «Моя семья».</w:t>
            </w:r>
          </w:p>
        </w:tc>
        <w:tc>
          <w:tcPr>
            <w:tcW w:w="2543" w:type="dxa"/>
          </w:tcPr>
          <w:p w:rsidR="00594AB0" w:rsidRPr="00796D0F" w:rsidRDefault="00D727D7" w:rsidP="00D7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Оформление </w:t>
            </w:r>
            <w:r w:rsidR="00594AB0">
              <w:rPr>
                <w:rFonts w:ascii="Times New Roman" w:hAnsi="Times New Roman"/>
                <w:sz w:val="24"/>
                <w:szCs w:val="24"/>
              </w:rPr>
              <w:t>классного уголка.</w:t>
            </w:r>
          </w:p>
        </w:tc>
        <w:tc>
          <w:tcPr>
            <w:tcW w:w="2308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и участие в предметных олимпиадах.</w:t>
            </w:r>
          </w:p>
        </w:tc>
        <w:tc>
          <w:tcPr>
            <w:tcW w:w="2391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беседы со слабоуспевающими.</w:t>
            </w:r>
          </w:p>
        </w:tc>
        <w:tc>
          <w:tcPr>
            <w:tcW w:w="2302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Обсуждение текущей успеваемости с учителями-предметниками.</w:t>
            </w:r>
          </w:p>
        </w:tc>
        <w:tc>
          <w:tcPr>
            <w:tcW w:w="2182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предварительных итогов четверти, родительское собрание.</w:t>
            </w:r>
          </w:p>
        </w:tc>
      </w:tr>
      <w:tr w:rsidR="00594AB0" w:rsidRPr="001339E2">
        <w:trPr>
          <w:trHeight w:val="2041"/>
        </w:trPr>
        <w:tc>
          <w:tcPr>
            <w:tcW w:w="1256" w:type="dxa"/>
            <w:vAlign w:val="center"/>
          </w:tcPr>
          <w:p w:rsidR="00594AB0" w:rsidRPr="0062388B" w:rsidRDefault="00D727D7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</w:t>
            </w:r>
            <w:r w:rsidR="006156B9">
              <w:rPr>
                <w:rFonts w:ascii="Times New Roman" w:hAnsi="Times New Roman"/>
                <w:i/>
                <w:sz w:val="24"/>
                <w:lang w:val="en-US"/>
              </w:rPr>
              <w:t>0</w:t>
            </w:r>
            <w:r>
              <w:rPr>
                <w:rFonts w:ascii="Times New Roman" w:hAnsi="Times New Roman"/>
                <w:i/>
                <w:sz w:val="24"/>
              </w:rPr>
              <w:t>.10 – 1</w:t>
            </w:r>
            <w:r w:rsidR="006156B9"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  <w:r w:rsidR="00594AB0">
              <w:rPr>
                <w:rFonts w:ascii="Times New Roman" w:hAnsi="Times New Roman"/>
                <w:i/>
                <w:sz w:val="24"/>
              </w:rPr>
              <w:t>.10</w:t>
            </w:r>
          </w:p>
        </w:tc>
        <w:tc>
          <w:tcPr>
            <w:tcW w:w="2370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Повторный сбор и уточнение личных сведений учащихся. Анализ жилищных условий и условий для обучения каждого учащегося.</w:t>
            </w:r>
          </w:p>
        </w:tc>
        <w:tc>
          <w:tcPr>
            <w:tcW w:w="2543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«Современное общество за здоровый образ жизни».</w:t>
            </w:r>
          </w:p>
        </w:tc>
        <w:tc>
          <w:tcPr>
            <w:tcW w:w="2308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предметных олимпиадах, подготовка к «Осеннему балу».</w:t>
            </w:r>
          </w:p>
        </w:tc>
        <w:tc>
          <w:tcPr>
            <w:tcW w:w="2391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предварительных итогов четверти.</w:t>
            </w:r>
          </w:p>
        </w:tc>
        <w:tc>
          <w:tcPr>
            <w:tcW w:w="2302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Предварительные итоги четверти.</w:t>
            </w:r>
          </w:p>
        </w:tc>
        <w:tc>
          <w:tcPr>
            <w:tcW w:w="2182" w:type="dxa"/>
          </w:tcPr>
          <w:p w:rsidR="00594AB0" w:rsidRPr="00796D0F" w:rsidRDefault="00594AB0" w:rsidP="004A1C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беседы с родителями слабоуспевающих учащихся.</w:t>
            </w:r>
          </w:p>
        </w:tc>
      </w:tr>
      <w:tr w:rsidR="0093280D" w:rsidRPr="001339E2">
        <w:trPr>
          <w:trHeight w:val="2041"/>
        </w:trPr>
        <w:tc>
          <w:tcPr>
            <w:tcW w:w="1256" w:type="dxa"/>
            <w:vAlign w:val="center"/>
          </w:tcPr>
          <w:p w:rsidR="0093280D" w:rsidRPr="0062388B" w:rsidRDefault="006156B9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17</w:t>
            </w:r>
            <w:r w:rsidR="00D727D7">
              <w:rPr>
                <w:rFonts w:ascii="Times New Roman" w:hAnsi="Times New Roman"/>
                <w:i/>
                <w:sz w:val="24"/>
              </w:rPr>
              <w:t>.10 – 2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  <w:r w:rsidR="0093280D">
              <w:rPr>
                <w:rFonts w:ascii="Times New Roman" w:hAnsi="Times New Roman"/>
                <w:i/>
                <w:sz w:val="24"/>
              </w:rPr>
              <w:t>.10</w:t>
            </w:r>
          </w:p>
        </w:tc>
        <w:tc>
          <w:tcPr>
            <w:tcW w:w="2370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наблюдения как метод диагностики.</w:t>
            </w:r>
          </w:p>
        </w:tc>
        <w:tc>
          <w:tcPr>
            <w:tcW w:w="2543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«Мы – команда!».</w:t>
            </w:r>
          </w:p>
        </w:tc>
        <w:tc>
          <w:tcPr>
            <w:tcW w:w="2308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общешкольных мероприятиях.</w:t>
            </w:r>
          </w:p>
        </w:tc>
        <w:tc>
          <w:tcPr>
            <w:tcW w:w="2391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беседы со слабоуспевающими учащимися.</w:t>
            </w:r>
          </w:p>
        </w:tc>
        <w:tc>
          <w:tcPr>
            <w:tcW w:w="2302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уроков.</w:t>
            </w:r>
          </w:p>
        </w:tc>
        <w:tc>
          <w:tcPr>
            <w:tcW w:w="2182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о необходимости мотивации интереса к учению у детей.</w:t>
            </w:r>
          </w:p>
        </w:tc>
      </w:tr>
      <w:tr w:rsidR="0093280D" w:rsidRPr="001339E2" w:rsidTr="0093280D">
        <w:trPr>
          <w:trHeight w:val="1117"/>
        </w:trPr>
        <w:tc>
          <w:tcPr>
            <w:tcW w:w="1256" w:type="dxa"/>
            <w:vAlign w:val="center"/>
          </w:tcPr>
          <w:p w:rsidR="0093280D" w:rsidRPr="0093280D" w:rsidRDefault="0093280D" w:rsidP="00932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 w:rsidRPr="0093280D">
              <w:rPr>
                <w:rFonts w:ascii="Times New Roman" w:hAnsi="Times New Roman"/>
                <w:b/>
                <w:sz w:val="28"/>
              </w:rPr>
              <w:lastRenderedPageBreak/>
              <w:t>Дата</w:t>
            </w:r>
          </w:p>
        </w:tc>
        <w:tc>
          <w:tcPr>
            <w:tcW w:w="2370" w:type="dxa"/>
            <w:vAlign w:val="center"/>
          </w:tcPr>
          <w:p w:rsidR="0093280D" w:rsidRPr="002700A1" w:rsidRDefault="0093280D" w:rsidP="00932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налитико</w:t>
            </w:r>
            <w:proofErr w:type="spellEnd"/>
            <w:r w:rsidRPr="002700A1">
              <w:rPr>
                <w:rFonts w:ascii="Times New Roman" w:hAnsi="Times New Roman"/>
                <w:b/>
                <w:sz w:val="28"/>
                <w:szCs w:val="28"/>
              </w:rPr>
              <w:t xml:space="preserve"> – диагностическая</w:t>
            </w:r>
            <w:proofErr w:type="gramEnd"/>
            <w:r w:rsidRPr="002700A1">
              <w:rPr>
                <w:rFonts w:ascii="Times New Roman" w:hAnsi="Times New Roman"/>
                <w:b/>
                <w:sz w:val="28"/>
                <w:szCs w:val="28"/>
              </w:rPr>
              <w:t xml:space="preserve"> деятельность</w:t>
            </w:r>
          </w:p>
        </w:tc>
        <w:tc>
          <w:tcPr>
            <w:tcW w:w="2543" w:type="dxa"/>
            <w:vAlign w:val="center"/>
          </w:tcPr>
          <w:p w:rsidR="0093280D" w:rsidRPr="002700A1" w:rsidRDefault="0093280D" w:rsidP="00932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лассные мероприятия</w:t>
            </w:r>
          </w:p>
        </w:tc>
        <w:tc>
          <w:tcPr>
            <w:tcW w:w="2308" w:type="dxa"/>
            <w:vAlign w:val="center"/>
          </w:tcPr>
          <w:p w:rsidR="0093280D" w:rsidRPr="002700A1" w:rsidRDefault="0093280D" w:rsidP="00932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бщешкольные мероприятия</w:t>
            </w:r>
          </w:p>
        </w:tc>
        <w:tc>
          <w:tcPr>
            <w:tcW w:w="2391" w:type="dxa"/>
            <w:vAlign w:val="center"/>
          </w:tcPr>
          <w:p w:rsidR="0093280D" w:rsidRPr="002700A1" w:rsidRDefault="0093280D" w:rsidP="00932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ндивидуальная работа с учащимися</w:t>
            </w:r>
          </w:p>
        </w:tc>
        <w:tc>
          <w:tcPr>
            <w:tcW w:w="2302" w:type="dxa"/>
            <w:vAlign w:val="center"/>
          </w:tcPr>
          <w:p w:rsidR="0093280D" w:rsidRPr="002700A1" w:rsidRDefault="0093280D" w:rsidP="00932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абота с педагогическим коллективом</w:t>
            </w:r>
          </w:p>
        </w:tc>
        <w:tc>
          <w:tcPr>
            <w:tcW w:w="2182" w:type="dxa"/>
            <w:vAlign w:val="center"/>
          </w:tcPr>
          <w:p w:rsidR="0093280D" w:rsidRPr="002700A1" w:rsidRDefault="0093280D" w:rsidP="0093280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абота с родителями</w:t>
            </w:r>
          </w:p>
        </w:tc>
      </w:tr>
      <w:tr w:rsidR="0093280D" w:rsidRPr="001339E2" w:rsidTr="0093280D">
        <w:trPr>
          <w:trHeight w:val="1117"/>
        </w:trPr>
        <w:tc>
          <w:tcPr>
            <w:tcW w:w="1256" w:type="dxa"/>
            <w:vAlign w:val="center"/>
          </w:tcPr>
          <w:p w:rsidR="0093280D" w:rsidRPr="0093280D" w:rsidRDefault="006156B9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lang w:val="en-US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24</w:t>
            </w:r>
            <w:r w:rsidR="0093280D">
              <w:rPr>
                <w:rFonts w:ascii="Times New Roman" w:hAnsi="Times New Roman"/>
                <w:i/>
                <w:sz w:val="24"/>
              </w:rPr>
              <w:t xml:space="preserve">.10 – 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28</w:t>
            </w:r>
            <w:r w:rsidR="0093280D">
              <w:rPr>
                <w:rFonts w:ascii="Times New Roman" w:hAnsi="Times New Roman"/>
                <w:i/>
                <w:sz w:val="24"/>
              </w:rPr>
              <w:t>.1</w:t>
            </w:r>
            <w:r w:rsidR="00D727D7">
              <w:rPr>
                <w:rFonts w:ascii="Times New Roman" w:hAnsi="Times New Roman"/>
                <w:i/>
                <w:sz w:val="24"/>
                <w:lang w:val="en-US"/>
              </w:rPr>
              <w:t>0</w:t>
            </w:r>
          </w:p>
        </w:tc>
        <w:tc>
          <w:tcPr>
            <w:tcW w:w="2370" w:type="dxa"/>
          </w:tcPr>
          <w:p w:rsidR="0093280D" w:rsidRPr="004A1C3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Подведение и анализ итогов работы за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A1C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четверть.</w:t>
            </w:r>
          </w:p>
        </w:tc>
        <w:tc>
          <w:tcPr>
            <w:tcW w:w="2543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«День народного единства», генеральная уборка кабинета.</w:t>
            </w:r>
          </w:p>
        </w:tc>
        <w:tc>
          <w:tcPr>
            <w:tcW w:w="2308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школьном празднике «Осенний бал».</w:t>
            </w:r>
          </w:p>
        </w:tc>
        <w:tc>
          <w:tcPr>
            <w:tcW w:w="2391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четверти, выставление четвертных оценок, устранение задолженностей по предметам.</w:t>
            </w:r>
          </w:p>
        </w:tc>
        <w:tc>
          <w:tcPr>
            <w:tcW w:w="2302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беседы с учителями-предметниками.</w:t>
            </w:r>
          </w:p>
        </w:tc>
        <w:tc>
          <w:tcPr>
            <w:tcW w:w="2182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по итогам четверти.</w:t>
            </w:r>
          </w:p>
        </w:tc>
      </w:tr>
      <w:tr w:rsidR="0093280D" w:rsidRPr="001339E2">
        <w:trPr>
          <w:trHeight w:val="2032"/>
        </w:trPr>
        <w:tc>
          <w:tcPr>
            <w:tcW w:w="1256" w:type="dxa"/>
            <w:vAlign w:val="center"/>
          </w:tcPr>
          <w:p w:rsidR="0093280D" w:rsidRPr="0062388B" w:rsidRDefault="006156B9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7</w:t>
            </w:r>
            <w:r>
              <w:rPr>
                <w:rFonts w:ascii="Times New Roman" w:hAnsi="Times New Roman"/>
                <w:i/>
                <w:sz w:val="24"/>
              </w:rPr>
              <w:t>.11 – 1</w:t>
            </w:r>
            <w:proofErr w:type="spellStart"/>
            <w:r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  <w:proofErr w:type="spellEnd"/>
            <w:r w:rsidR="0093280D">
              <w:rPr>
                <w:rFonts w:ascii="Times New Roman" w:hAnsi="Times New Roman"/>
                <w:i/>
                <w:sz w:val="24"/>
              </w:rPr>
              <w:t>.11</w:t>
            </w:r>
          </w:p>
        </w:tc>
        <w:tc>
          <w:tcPr>
            <w:tcW w:w="2370" w:type="dxa"/>
          </w:tcPr>
          <w:p w:rsidR="0093280D" w:rsidRPr="004F4D96" w:rsidRDefault="0093280D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плана мероприятий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F4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четверть, составление личного планирования.</w:t>
            </w:r>
          </w:p>
        </w:tc>
        <w:tc>
          <w:tcPr>
            <w:tcW w:w="2543" w:type="dxa"/>
          </w:tcPr>
          <w:p w:rsidR="0093280D" w:rsidRPr="00796D0F" w:rsidRDefault="0093280D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о вреде курения.</w:t>
            </w:r>
          </w:p>
        </w:tc>
        <w:tc>
          <w:tcPr>
            <w:tcW w:w="2308" w:type="dxa"/>
          </w:tcPr>
          <w:p w:rsidR="0093280D" w:rsidRPr="00796D0F" w:rsidRDefault="00A3728A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общешкольных мероприятиях.</w:t>
            </w:r>
          </w:p>
        </w:tc>
        <w:tc>
          <w:tcPr>
            <w:tcW w:w="2391" w:type="dxa"/>
          </w:tcPr>
          <w:p w:rsidR="0093280D" w:rsidRPr="004F4D96" w:rsidRDefault="0093280D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Постановка учебных целей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F4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четверть.</w:t>
            </w:r>
          </w:p>
        </w:tc>
        <w:tc>
          <w:tcPr>
            <w:tcW w:w="2302" w:type="dxa"/>
          </w:tcPr>
          <w:p w:rsidR="0093280D" w:rsidRPr="00796D0F" w:rsidRDefault="0093280D" w:rsidP="004F4D96">
            <w:pPr>
              <w:spacing w:after="0" w:line="240" w:lineRule="auto"/>
              <w:ind w:right="-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уроков.</w:t>
            </w:r>
          </w:p>
        </w:tc>
        <w:tc>
          <w:tcPr>
            <w:tcW w:w="2182" w:type="dxa"/>
          </w:tcPr>
          <w:p w:rsidR="0093280D" w:rsidRPr="00796D0F" w:rsidRDefault="0093280D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семей.</w:t>
            </w:r>
          </w:p>
        </w:tc>
      </w:tr>
      <w:tr w:rsidR="0093280D" w:rsidRPr="001339E2">
        <w:trPr>
          <w:trHeight w:val="2041"/>
        </w:trPr>
        <w:tc>
          <w:tcPr>
            <w:tcW w:w="1256" w:type="dxa"/>
            <w:vAlign w:val="center"/>
          </w:tcPr>
          <w:p w:rsidR="0093280D" w:rsidRPr="0062388B" w:rsidRDefault="006156B9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1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4</w:t>
            </w:r>
            <w:r>
              <w:rPr>
                <w:rFonts w:ascii="Times New Roman" w:hAnsi="Times New Roman"/>
                <w:i/>
                <w:sz w:val="24"/>
              </w:rPr>
              <w:t>.11 –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18</w:t>
            </w:r>
            <w:r w:rsidR="0093280D">
              <w:rPr>
                <w:rFonts w:ascii="Times New Roman" w:hAnsi="Times New Roman"/>
                <w:i/>
                <w:sz w:val="24"/>
              </w:rPr>
              <w:t>.11</w:t>
            </w:r>
          </w:p>
        </w:tc>
        <w:tc>
          <w:tcPr>
            <w:tcW w:w="2370" w:type="dxa"/>
          </w:tcPr>
          <w:p w:rsidR="0093280D" w:rsidRPr="00796D0F" w:rsidRDefault="0093280D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и анализ отношения учащихся к различным учебным предметам.</w:t>
            </w:r>
          </w:p>
        </w:tc>
        <w:tc>
          <w:tcPr>
            <w:tcW w:w="2543" w:type="dxa"/>
          </w:tcPr>
          <w:p w:rsidR="0093280D" w:rsidRPr="00796D0F" w:rsidRDefault="0093280D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по ПДД.</w:t>
            </w:r>
          </w:p>
        </w:tc>
        <w:tc>
          <w:tcPr>
            <w:tcW w:w="2308" w:type="dxa"/>
          </w:tcPr>
          <w:p w:rsidR="0093280D" w:rsidRPr="00796D0F" w:rsidRDefault="0093280D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общешкольных мероприятиях.</w:t>
            </w:r>
          </w:p>
        </w:tc>
        <w:tc>
          <w:tcPr>
            <w:tcW w:w="2391" w:type="dxa"/>
          </w:tcPr>
          <w:p w:rsidR="0093280D" w:rsidRPr="00796D0F" w:rsidRDefault="0093280D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беседы с учащимися.</w:t>
            </w:r>
          </w:p>
        </w:tc>
        <w:tc>
          <w:tcPr>
            <w:tcW w:w="2302" w:type="dxa"/>
          </w:tcPr>
          <w:p w:rsidR="0093280D" w:rsidRPr="00796D0F" w:rsidRDefault="0093280D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с учителями-предметниками.</w:t>
            </w:r>
          </w:p>
        </w:tc>
        <w:tc>
          <w:tcPr>
            <w:tcW w:w="2182" w:type="dxa"/>
          </w:tcPr>
          <w:p w:rsidR="0093280D" w:rsidRPr="00796D0F" w:rsidRDefault="0093280D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о повышении качества знаний учащихся.</w:t>
            </w:r>
          </w:p>
        </w:tc>
      </w:tr>
      <w:tr w:rsidR="0093280D" w:rsidRPr="001339E2">
        <w:trPr>
          <w:trHeight w:val="2041"/>
        </w:trPr>
        <w:tc>
          <w:tcPr>
            <w:tcW w:w="1256" w:type="dxa"/>
            <w:vAlign w:val="center"/>
          </w:tcPr>
          <w:p w:rsidR="0093280D" w:rsidRPr="0062388B" w:rsidRDefault="006156B9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</w:rPr>
              <w:t>2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1</w:t>
            </w:r>
            <w:r>
              <w:rPr>
                <w:rFonts w:ascii="Times New Roman" w:hAnsi="Times New Roman"/>
                <w:i/>
                <w:sz w:val="24"/>
              </w:rPr>
              <w:t>.11 – 2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5</w:t>
            </w:r>
            <w:r w:rsidR="0093280D">
              <w:rPr>
                <w:rFonts w:ascii="Times New Roman" w:hAnsi="Times New Roman"/>
                <w:i/>
                <w:sz w:val="24"/>
              </w:rPr>
              <w:t>.11</w:t>
            </w:r>
          </w:p>
        </w:tc>
        <w:tc>
          <w:tcPr>
            <w:tcW w:w="2370" w:type="dxa"/>
          </w:tcPr>
          <w:p w:rsidR="0093280D" w:rsidRPr="004A1C3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Анкетирование «Мои жизненные ценности».</w:t>
            </w:r>
          </w:p>
        </w:tc>
        <w:tc>
          <w:tcPr>
            <w:tcW w:w="2543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час, посвящённый Дню матери.</w:t>
            </w:r>
          </w:p>
        </w:tc>
        <w:tc>
          <w:tcPr>
            <w:tcW w:w="2308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мероприятиях, посвящённых Дню матери.</w:t>
            </w:r>
          </w:p>
        </w:tc>
        <w:tc>
          <w:tcPr>
            <w:tcW w:w="2391" w:type="dxa"/>
          </w:tcPr>
          <w:p w:rsidR="0093280D" w:rsidRPr="004F4D96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Промежуточные итоги и анализ успеваемости во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F4D9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четверти.</w:t>
            </w:r>
          </w:p>
        </w:tc>
        <w:tc>
          <w:tcPr>
            <w:tcW w:w="2302" w:type="dxa"/>
          </w:tcPr>
          <w:p w:rsidR="0093280D" w:rsidRPr="00796D0F" w:rsidRDefault="00A3728A" w:rsidP="00E4137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уроков.</w:t>
            </w:r>
          </w:p>
        </w:tc>
        <w:tc>
          <w:tcPr>
            <w:tcW w:w="2182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Тематические консультации родителей.</w:t>
            </w:r>
          </w:p>
        </w:tc>
      </w:tr>
    </w:tbl>
    <w:p w:rsidR="004F4D96" w:rsidRDefault="004F4D96"/>
    <w:p w:rsidR="008F5BEB" w:rsidRDefault="008F5BEB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256"/>
        <w:gridCol w:w="2370"/>
        <w:gridCol w:w="2543"/>
        <w:gridCol w:w="2308"/>
        <w:gridCol w:w="2391"/>
        <w:gridCol w:w="2302"/>
        <w:gridCol w:w="2182"/>
      </w:tblGrid>
      <w:tr w:rsidR="008F5BEB" w:rsidRPr="001339E2">
        <w:trPr>
          <w:trHeight w:val="1117"/>
        </w:trPr>
        <w:tc>
          <w:tcPr>
            <w:tcW w:w="1256" w:type="dxa"/>
            <w:vAlign w:val="center"/>
          </w:tcPr>
          <w:p w:rsidR="008F5BEB" w:rsidRPr="002700A1" w:rsidRDefault="008F5BEB" w:rsidP="00F0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Д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ата</w:t>
            </w:r>
          </w:p>
        </w:tc>
        <w:tc>
          <w:tcPr>
            <w:tcW w:w="2370" w:type="dxa"/>
            <w:vAlign w:val="center"/>
          </w:tcPr>
          <w:p w:rsidR="008F5BEB" w:rsidRPr="002700A1" w:rsidRDefault="008F5BEB" w:rsidP="00F0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sz w:val="28"/>
                <w:szCs w:val="28"/>
              </w:rPr>
              <w:t>А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налитико</w:t>
            </w:r>
            <w:proofErr w:type="spellEnd"/>
            <w:r w:rsidRPr="002700A1">
              <w:rPr>
                <w:rFonts w:ascii="Times New Roman" w:hAnsi="Times New Roman"/>
                <w:b/>
                <w:sz w:val="28"/>
                <w:szCs w:val="28"/>
              </w:rPr>
              <w:t xml:space="preserve"> – диагностическая</w:t>
            </w:r>
            <w:proofErr w:type="gramEnd"/>
            <w:r w:rsidRPr="002700A1">
              <w:rPr>
                <w:rFonts w:ascii="Times New Roman" w:hAnsi="Times New Roman"/>
                <w:b/>
                <w:sz w:val="28"/>
                <w:szCs w:val="28"/>
              </w:rPr>
              <w:t xml:space="preserve"> деятельность</w:t>
            </w:r>
          </w:p>
        </w:tc>
        <w:tc>
          <w:tcPr>
            <w:tcW w:w="2543" w:type="dxa"/>
            <w:vAlign w:val="center"/>
          </w:tcPr>
          <w:p w:rsidR="008F5BEB" w:rsidRPr="002700A1" w:rsidRDefault="008F5BEB" w:rsidP="00F0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лассные мероприятия</w:t>
            </w:r>
          </w:p>
        </w:tc>
        <w:tc>
          <w:tcPr>
            <w:tcW w:w="2308" w:type="dxa"/>
            <w:vAlign w:val="center"/>
          </w:tcPr>
          <w:p w:rsidR="008F5BEB" w:rsidRPr="002700A1" w:rsidRDefault="008F5BEB" w:rsidP="00F0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бщешкольные мероприятия</w:t>
            </w:r>
          </w:p>
        </w:tc>
        <w:tc>
          <w:tcPr>
            <w:tcW w:w="2391" w:type="dxa"/>
            <w:vAlign w:val="center"/>
          </w:tcPr>
          <w:p w:rsidR="008F5BEB" w:rsidRPr="002700A1" w:rsidRDefault="008F5BEB" w:rsidP="00F0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ндивидуальная работа с учащимися</w:t>
            </w:r>
          </w:p>
        </w:tc>
        <w:tc>
          <w:tcPr>
            <w:tcW w:w="2302" w:type="dxa"/>
            <w:vAlign w:val="center"/>
          </w:tcPr>
          <w:p w:rsidR="008F5BEB" w:rsidRPr="002700A1" w:rsidRDefault="008F5BEB" w:rsidP="00F0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абота с педагогическим коллективом</w:t>
            </w:r>
          </w:p>
        </w:tc>
        <w:tc>
          <w:tcPr>
            <w:tcW w:w="2182" w:type="dxa"/>
            <w:vAlign w:val="center"/>
          </w:tcPr>
          <w:p w:rsidR="008F5BEB" w:rsidRPr="002700A1" w:rsidRDefault="008F5BEB" w:rsidP="00F033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Р</w:t>
            </w:r>
            <w:r w:rsidRPr="002700A1">
              <w:rPr>
                <w:rFonts w:ascii="Times New Roman" w:hAnsi="Times New Roman"/>
                <w:b/>
                <w:sz w:val="28"/>
                <w:szCs w:val="28"/>
              </w:rPr>
              <w:t>абота с родителями</w:t>
            </w:r>
          </w:p>
        </w:tc>
      </w:tr>
      <w:tr w:rsidR="008F5BEB" w:rsidRPr="001339E2">
        <w:trPr>
          <w:trHeight w:val="2032"/>
        </w:trPr>
        <w:tc>
          <w:tcPr>
            <w:tcW w:w="1256" w:type="dxa"/>
            <w:vAlign w:val="center"/>
          </w:tcPr>
          <w:p w:rsidR="008F5BEB" w:rsidRPr="0062388B" w:rsidRDefault="006156B9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28</w:t>
            </w:r>
            <w:r w:rsidR="00A3728A">
              <w:rPr>
                <w:rFonts w:ascii="Times New Roman" w:hAnsi="Times New Roman"/>
                <w:i/>
                <w:sz w:val="24"/>
              </w:rPr>
              <w:t>.11</w:t>
            </w:r>
            <w:r w:rsidR="008F5BEB">
              <w:rPr>
                <w:rFonts w:ascii="Times New Roman" w:hAnsi="Times New Roman"/>
                <w:i/>
                <w:sz w:val="24"/>
              </w:rPr>
              <w:t xml:space="preserve"> – 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2</w:t>
            </w:r>
            <w:r w:rsidR="008F5BEB">
              <w:rPr>
                <w:rFonts w:ascii="Times New Roman" w:hAnsi="Times New Roman"/>
                <w:i/>
                <w:sz w:val="24"/>
              </w:rPr>
              <w:t>.12</w:t>
            </w:r>
          </w:p>
        </w:tc>
        <w:tc>
          <w:tcPr>
            <w:tcW w:w="2370" w:type="dxa"/>
          </w:tcPr>
          <w:p w:rsidR="008F5BEB" w:rsidRPr="004F4D96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межличностных отношений в классе.</w:t>
            </w:r>
          </w:p>
        </w:tc>
        <w:tc>
          <w:tcPr>
            <w:tcW w:w="2543" w:type="dxa"/>
          </w:tcPr>
          <w:p w:rsidR="008F5BEB" w:rsidRPr="00796D0F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час, посвящённый Дню инвалидов.</w:t>
            </w:r>
          </w:p>
        </w:tc>
        <w:tc>
          <w:tcPr>
            <w:tcW w:w="2308" w:type="dxa"/>
          </w:tcPr>
          <w:p w:rsidR="008F5BEB" w:rsidRPr="00796D0F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общешкольных мероприятиях.</w:t>
            </w:r>
          </w:p>
        </w:tc>
        <w:tc>
          <w:tcPr>
            <w:tcW w:w="2391" w:type="dxa"/>
          </w:tcPr>
          <w:p w:rsidR="008F5BEB" w:rsidRPr="008F5BEB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Предварительные итоги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4"/>
              </w:rPr>
              <w:t>четверти.</w:t>
            </w:r>
          </w:p>
        </w:tc>
        <w:tc>
          <w:tcPr>
            <w:tcW w:w="2302" w:type="dxa"/>
          </w:tcPr>
          <w:p w:rsidR="008F5BEB" w:rsidRPr="00796D0F" w:rsidRDefault="008F5BEB" w:rsidP="00F03309">
            <w:pPr>
              <w:spacing w:after="0" w:line="240" w:lineRule="auto"/>
              <w:ind w:right="-2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Предварительные итоги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II </w:t>
            </w:r>
            <w:r>
              <w:rPr>
                <w:rFonts w:ascii="Times New Roman" w:hAnsi="Times New Roman"/>
                <w:sz w:val="24"/>
                <w:szCs w:val="24"/>
              </w:rPr>
              <w:t>четверти.</w:t>
            </w:r>
          </w:p>
        </w:tc>
        <w:tc>
          <w:tcPr>
            <w:tcW w:w="2182" w:type="dxa"/>
          </w:tcPr>
          <w:p w:rsidR="008F5BEB" w:rsidRPr="00796D0F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беседы с родителями.</w:t>
            </w:r>
          </w:p>
        </w:tc>
      </w:tr>
      <w:tr w:rsidR="008F5BEB" w:rsidRPr="001339E2">
        <w:trPr>
          <w:trHeight w:val="2041"/>
        </w:trPr>
        <w:tc>
          <w:tcPr>
            <w:tcW w:w="1256" w:type="dxa"/>
            <w:vAlign w:val="center"/>
          </w:tcPr>
          <w:p w:rsidR="008F5BEB" w:rsidRPr="0062388B" w:rsidRDefault="006156B9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5</w:t>
            </w:r>
            <w:r w:rsidR="008F5BEB">
              <w:rPr>
                <w:rFonts w:ascii="Times New Roman" w:hAnsi="Times New Roman"/>
                <w:i/>
                <w:sz w:val="24"/>
              </w:rPr>
              <w:t xml:space="preserve">.12 – 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9</w:t>
            </w:r>
            <w:r w:rsidR="008F5BEB">
              <w:rPr>
                <w:rFonts w:ascii="Times New Roman" w:hAnsi="Times New Roman"/>
                <w:i/>
                <w:sz w:val="24"/>
              </w:rPr>
              <w:t>.12</w:t>
            </w:r>
          </w:p>
        </w:tc>
        <w:tc>
          <w:tcPr>
            <w:tcW w:w="2370" w:type="dxa"/>
          </w:tcPr>
          <w:p w:rsidR="008F5BEB" w:rsidRPr="00796D0F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наблюдения как метод диагностики.</w:t>
            </w:r>
          </w:p>
        </w:tc>
        <w:tc>
          <w:tcPr>
            <w:tcW w:w="2543" w:type="dxa"/>
          </w:tcPr>
          <w:p w:rsidR="008F5BEB" w:rsidRPr="00796D0F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по ПДД.</w:t>
            </w:r>
          </w:p>
        </w:tc>
        <w:tc>
          <w:tcPr>
            <w:tcW w:w="2308" w:type="dxa"/>
          </w:tcPr>
          <w:p w:rsidR="008F5BEB" w:rsidRPr="00796D0F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новогодним праздникам.</w:t>
            </w:r>
          </w:p>
        </w:tc>
        <w:tc>
          <w:tcPr>
            <w:tcW w:w="2391" w:type="dxa"/>
          </w:tcPr>
          <w:p w:rsidR="008F5BEB" w:rsidRPr="00796D0F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по повышению качества знаний.</w:t>
            </w:r>
          </w:p>
        </w:tc>
        <w:tc>
          <w:tcPr>
            <w:tcW w:w="2302" w:type="dxa"/>
          </w:tcPr>
          <w:p w:rsidR="008F5BEB" w:rsidRPr="00796D0F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с учителями-предметниками.</w:t>
            </w:r>
          </w:p>
        </w:tc>
        <w:tc>
          <w:tcPr>
            <w:tcW w:w="2182" w:type="dxa"/>
          </w:tcPr>
          <w:p w:rsidR="008F5BEB" w:rsidRPr="00796D0F" w:rsidRDefault="008F5BEB" w:rsidP="00F0330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предварительных итогов четверти, родительское собрание.</w:t>
            </w:r>
          </w:p>
        </w:tc>
      </w:tr>
      <w:tr w:rsidR="0093280D" w:rsidRPr="001339E2">
        <w:trPr>
          <w:trHeight w:val="2041"/>
        </w:trPr>
        <w:tc>
          <w:tcPr>
            <w:tcW w:w="1256" w:type="dxa"/>
            <w:vAlign w:val="center"/>
          </w:tcPr>
          <w:p w:rsidR="0093280D" w:rsidRPr="0062388B" w:rsidRDefault="006156B9" w:rsidP="0093280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12</w:t>
            </w:r>
            <w:r>
              <w:rPr>
                <w:rFonts w:ascii="Times New Roman" w:hAnsi="Times New Roman"/>
                <w:i/>
                <w:sz w:val="24"/>
              </w:rPr>
              <w:t>.12 – 1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6</w:t>
            </w:r>
            <w:r w:rsidR="0093280D">
              <w:rPr>
                <w:rFonts w:ascii="Times New Roman" w:hAnsi="Times New Roman"/>
                <w:i/>
                <w:sz w:val="24"/>
              </w:rPr>
              <w:t>.12</w:t>
            </w:r>
          </w:p>
        </w:tc>
        <w:tc>
          <w:tcPr>
            <w:tcW w:w="2370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наблюдения как метод диагностики.</w:t>
            </w:r>
          </w:p>
        </w:tc>
        <w:tc>
          <w:tcPr>
            <w:tcW w:w="2543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«Самый лучший праздник».</w:t>
            </w:r>
          </w:p>
        </w:tc>
        <w:tc>
          <w:tcPr>
            <w:tcW w:w="2308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общешкольных мероприятиях.</w:t>
            </w:r>
          </w:p>
        </w:tc>
        <w:tc>
          <w:tcPr>
            <w:tcW w:w="2391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Индивидуальные беседы со слабоуспевающими учащимися.</w:t>
            </w:r>
          </w:p>
        </w:tc>
        <w:tc>
          <w:tcPr>
            <w:tcW w:w="2302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Посещение уроков.</w:t>
            </w:r>
          </w:p>
        </w:tc>
        <w:tc>
          <w:tcPr>
            <w:tcW w:w="2182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Беседы о необходимости мотивации интереса к учению у детей.</w:t>
            </w:r>
          </w:p>
        </w:tc>
      </w:tr>
      <w:tr w:rsidR="0093280D" w:rsidRPr="001339E2">
        <w:trPr>
          <w:trHeight w:val="2041"/>
        </w:trPr>
        <w:tc>
          <w:tcPr>
            <w:tcW w:w="1256" w:type="dxa"/>
            <w:vAlign w:val="center"/>
          </w:tcPr>
          <w:p w:rsidR="0093280D" w:rsidRPr="0062388B" w:rsidRDefault="006156B9" w:rsidP="00F0330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i/>
                <w:sz w:val="24"/>
                <w:lang w:val="en-US"/>
              </w:rPr>
              <w:t>19</w:t>
            </w:r>
            <w:r>
              <w:rPr>
                <w:rFonts w:ascii="Times New Roman" w:hAnsi="Times New Roman"/>
                <w:i/>
                <w:sz w:val="24"/>
              </w:rPr>
              <w:t>.12 – 2</w:t>
            </w:r>
            <w:r>
              <w:rPr>
                <w:rFonts w:ascii="Times New Roman" w:hAnsi="Times New Roman"/>
                <w:i/>
                <w:sz w:val="24"/>
                <w:lang w:val="en-US"/>
              </w:rPr>
              <w:t>7</w:t>
            </w:r>
            <w:r w:rsidR="0093280D">
              <w:rPr>
                <w:rFonts w:ascii="Times New Roman" w:hAnsi="Times New Roman"/>
                <w:i/>
                <w:sz w:val="24"/>
              </w:rPr>
              <w:t>.12</w:t>
            </w:r>
          </w:p>
        </w:tc>
        <w:tc>
          <w:tcPr>
            <w:tcW w:w="2370" w:type="dxa"/>
          </w:tcPr>
          <w:p w:rsidR="0093280D" w:rsidRPr="008F5BEB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Анализ работы 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F5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полугодии учебного года.</w:t>
            </w:r>
          </w:p>
        </w:tc>
        <w:tc>
          <w:tcPr>
            <w:tcW w:w="2543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Классный час по безопасности во время зимних каникул, генеральная уборка и украшение кабинета.</w:t>
            </w:r>
          </w:p>
        </w:tc>
        <w:tc>
          <w:tcPr>
            <w:tcW w:w="2308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Участие в новогодних мероприятиях, поздравление ветеранов с Новым годом.</w:t>
            </w:r>
          </w:p>
        </w:tc>
        <w:tc>
          <w:tcPr>
            <w:tcW w:w="2391" w:type="dxa"/>
          </w:tcPr>
          <w:p w:rsidR="0093280D" w:rsidRPr="00796D0F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 четверти, выставление четвертных оценок, устранение задолженностей по предметам.</w:t>
            </w:r>
          </w:p>
        </w:tc>
        <w:tc>
          <w:tcPr>
            <w:tcW w:w="2302" w:type="dxa"/>
          </w:tcPr>
          <w:p w:rsidR="0093280D" w:rsidRPr="00796D0F" w:rsidRDefault="0093280D" w:rsidP="00A3728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результатов четверти</w:t>
            </w:r>
            <w:r w:rsidR="00A3728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82" w:type="dxa"/>
          </w:tcPr>
          <w:p w:rsidR="0093280D" w:rsidRPr="008F5BEB" w:rsidRDefault="0093280D" w:rsidP="009328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Беседы об итогах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8F5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четверти 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8F5BE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полугодия.</w:t>
            </w:r>
          </w:p>
        </w:tc>
      </w:tr>
    </w:tbl>
    <w:p w:rsidR="008F5BEB" w:rsidRDefault="008F5BEB"/>
    <w:sectPr w:rsidR="008F5BEB" w:rsidSect="00921F00">
      <w:pgSz w:w="16838" w:h="11906" w:orient="landscape"/>
      <w:pgMar w:top="993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921F00"/>
    <w:rsid w:val="001339E2"/>
    <w:rsid w:val="00211158"/>
    <w:rsid w:val="002700A1"/>
    <w:rsid w:val="0030568C"/>
    <w:rsid w:val="004A1C3F"/>
    <w:rsid w:val="004F4D96"/>
    <w:rsid w:val="00594AB0"/>
    <w:rsid w:val="006156B9"/>
    <w:rsid w:val="0062388B"/>
    <w:rsid w:val="00796D0F"/>
    <w:rsid w:val="008203A2"/>
    <w:rsid w:val="00886360"/>
    <w:rsid w:val="008A281C"/>
    <w:rsid w:val="008F5BEB"/>
    <w:rsid w:val="00921F00"/>
    <w:rsid w:val="0093280D"/>
    <w:rsid w:val="009F5443"/>
    <w:rsid w:val="00A3728A"/>
    <w:rsid w:val="00AE4985"/>
    <w:rsid w:val="00B62290"/>
    <w:rsid w:val="00BA3AEB"/>
    <w:rsid w:val="00D727D7"/>
    <w:rsid w:val="00E2290B"/>
    <w:rsid w:val="00E339A0"/>
    <w:rsid w:val="00E41377"/>
    <w:rsid w:val="00F033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81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1F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877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shul</Company>
  <LinksUpToDate>false</LinksUpToDate>
  <CharactersWithSpaces>5871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p@rovOZzzz</cp:lastModifiedBy>
  <cp:revision>3</cp:revision>
  <cp:lastPrinted>2012-09-17T22:04:00Z</cp:lastPrinted>
  <dcterms:created xsi:type="dcterms:W3CDTF">2015-11-08T15:20:00Z</dcterms:created>
  <dcterms:modified xsi:type="dcterms:W3CDTF">2016-10-09T10:02:00Z</dcterms:modified>
</cp:coreProperties>
</file>