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F8" w:rsidRPr="00C242F8" w:rsidRDefault="00C242F8" w:rsidP="00C242F8">
      <w:pPr>
        <w:shd w:val="clear" w:color="auto" w:fill="FFFFFF"/>
        <w:spacing w:before="225" w:after="0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C242F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Причины детской лени</w:t>
      </w:r>
    </w:p>
    <w:p w:rsidR="00C242F8" w:rsidRPr="00C242F8" w:rsidRDefault="00C242F8" w:rsidP="00C242F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 </w:t>
      </w: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многие дети готовы заниматься делом, они не ленивы, но процесс учебы надо разумно сочетать с отдыхом.</w:t>
      </w:r>
    </w:p>
    <w:p w:rsidR="00C242F8" w:rsidRPr="00C242F8" w:rsidRDefault="00C242F8" w:rsidP="00C242F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деток расторможены, невнимательны, не собраны только потому, что за свое «дошкольное» детство они так и не научились, как надо правильно управлять собой. Все потому, что за них многие вещи делали родители, ограждали от всего, не давали шанса реализовать себя.</w:t>
      </w:r>
    </w:p>
    <w:p w:rsidR="00C242F8" w:rsidRPr="00C242F8" w:rsidRDefault="00C242F8" w:rsidP="00C242F8">
      <w:pPr>
        <w:shd w:val="clear" w:color="auto" w:fill="FFFFFF"/>
        <w:spacing w:before="225"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Перестать ребенка полностью контролировать? Да, конечно же, дать малышу полную свободу – это неправильно. Ведь он привык к опеке.</w:t>
      </w:r>
    </w:p>
    <w:p w:rsidR="00C242F8" w:rsidRPr="00C242F8" w:rsidRDefault="00C242F8" w:rsidP="00C242F8">
      <w:pPr>
        <w:shd w:val="clear" w:color="auto" w:fill="FFFFFF"/>
        <w:spacing w:before="225"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если давать малышу шанс реализовать себя время от времени —  это может подействовать. Не получив пару раз привычного «пинка», ребенок постепенно начнет учиться уговаривать себя самого. А когда малыш получил первые результаты, честно заработанные хорошие оценки, и вовсе воспрянет духом!</w:t>
      </w:r>
    </w:p>
    <w:p w:rsidR="00C242F8" w:rsidRPr="00C242F8" w:rsidRDefault="00C242F8" w:rsidP="00C242F8">
      <w:pPr>
        <w:shd w:val="clear" w:color="auto" w:fill="FFFFFF"/>
        <w:spacing w:before="225" w:after="0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242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Похвала, похвала и еще раз похвала!</w:t>
      </w:r>
    </w:p>
    <w:p w:rsidR="00C242F8" w:rsidRPr="00C242F8" w:rsidRDefault="00C242F8" w:rsidP="00C242F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 быстрее достигнете  успеха, если будете  </w:t>
      </w:r>
      <w:r w:rsidRPr="00C2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отмечать каждый шаг ребенка над собой, каждый его маленький успех.</w:t>
      </w: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особо критиковать неудачи – не стоит. Лучше постарайся убедить школьника, что все это временные трудности.</w:t>
      </w:r>
    </w:p>
    <w:p w:rsidR="00C242F8" w:rsidRPr="00C242F8" w:rsidRDefault="00C242F8" w:rsidP="00C242F8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будь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хитрее, проявляй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 гибкость и смекалку, и  Ваш</w:t>
      </w:r>
      <w:r w:rsidRPr="00C24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обязательно вырастет настоящим человеком: счастливым и успешным!</w:t>
      </w:r>
    </w:p>
    <w:p w:rsidR="00C242F8" w:rsidRPr="00C242F8" w:rsidRDefault="00C242F8" w:rsidP="00C242F8">
      <w:pPr>
        <w:pStyle w:val="a3"/>
        <w:shd w:val="clear" w:color="auto" w:fill="FFFFFF"/>
        <w:spacing w:before="514" w:beforeAutospacing="0" w:after="0" w:afterAutospacing="0" w:line="276" w:lineRule="auto"/>
        <w:rPr>
          <w:sz w:val="28"/>
          <w:szCs w:val="28"/>
        </w:rPr>
      </w:pPr>
      <w:r w:rsidRPr="00C242F8">
        <w:rPr>
          <w:rStyle w:val="a4"/>
          <w:sz w:val="28"/>
          <w:szCs w:val="28"/>
        </w:rPr>
        <w:t xml:space="preserve">Дмитрий </w:t>
      </w:r>
      <w:proofErr w:type="spellStart"/>
      <w:r w:rsidRPr="00C242F8">
        <w:rPr>
          <w:rStyle w:val="a4"/>
          <w:sz w:val="28"/>
          <w:szCs w:val="28"/>
        </w:rPr>
        <w:t>Телечкун</w:t>
      </w:r>
      <w:proofErr w:type="spellEnd"/>
      <w:r w:rsidRPr="00C242F8">
        <w:rPr>
          <w:rStyle w:val="a4"/>
          <w:sz w:val="28"/>
          <w:szCs w:val="28"/>
        </w:rPr>
        <w:t xml:space="preserve">, </w:t>
      </w:r>
      <w:proofErr w:type="spellStart"/>
      <w:r w:rsidRPr="00C242F8">
        <w:rPr>
          <w:rStyle w:val="a4"/>
          <w:sz w:val="28"/>
          <w:szCs w:val="28"/>
        </w:rPr>
        <w:t>психилог</w:t>
      </w:r>
      <w:proofErr w:type="spellEnd"/>
      <w:r w:rsidRPr="00C242F8">
        <w:rPr>
          <w:rStyle w:val="a4"/>
          <w:sz w:val="28"/>
          <w:szCs w:val="28"/>
        </w:rPr>
        <w:t>,</w:t>
      </w:r>
      <w:r w:rsidRPr="00C242F8">
        <w:rPr>
          <w:i/>
          <w:iCs/>
          <w:sz w:val="28"/>
          <w:szCs w:val="28"/>
        </w:rPr>
        <w:br/>
      </w:r>
      <w:r w:rsidRPr="00C242F8">
        <w:rPr>
          <w:rStyle w:val="a4"/>
          <w:sz w:val="28"/>
          <w:szCs w:val="28"/>
        </w:rPr>
        <w:t>специалист по воспита</w:t>
      </w:r>
      <w:r>
        <w:rPr>
          <w:rStyle w:val="a4"/>
          <w:sz w:val="28"/>
          <w:szCs w:val="28"/>
        </w:rPr>
        <w:t>ния</w:t>
      </w:r>
      <w:r w:rsidRPr="00C242F8">
        <w:rPr>
          <w:i/>
          <w:iCs/>
          <w:sz w:val="28"/>
          <w:szCs w:val="28"/>
        </w:rPr>
        <w:br/>
      </w:r>
      <w:r w:rsidRPr="00C242F8">
        <w:rPr>
          <w:rStyle w:val="a4"/>
          <w:sz w:val="28"/>
          <w:szCs w:val="28"/>
        </w:rPr>
        <w:t>Клуба родительского мастерства</w:t>
      </w:r>
    </w:p>
    <w:p w:rsidR="00C242F8" w:rsidRDefault="00C242F8" w:rsidP="00C242F8">
      <w:pPr>
        <w:shd w:val="clear" w:color="auto" w:fill="FFFFFF"/>
        <w:spacing w:before="514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2F8" w:rsidRDefault="00C242F8" w:rsidP="00C242F8">
      <w:pPr>
        <w:shd w:val="clear" w:color="auto" w:fill="FFFFFF"/>
        <w:spacing w:before="514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2F8" w:rsidRDefault="00C242F8" w:rsidP="00C242F8">
      <w:pPr>
        <w:shd w:val="clear" w:color="auto" w:fill="FFFFFF"/>
        <w:spacing w:before="514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242F8" w:rsidSect="00C242F8">
      <w:pgSz w:w="11906" w:h="16838"/>
      <w:pgMar w:top="1134" w:right="850" w:bottom="1134" w:left="1701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667E1"/>
    <w:multiLevelType w:val="multilevel"/>
    <w:tmpl w:val="DD84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2F8"/>
    <w:rsid w:val="00106B43"/>
    <w:rsid w:val="001A7C1F"/>
    <w:rsid w:val="00861CEC"/>
    <w:rsid w:val="00A927B8"/>
    <w:rsid w:val="00C2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42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2013-11-04T17:07:00Z</dcterms:created>
  <dcterms:modified xsi:type="dcterms:W3CDTF">2013-11-04T17:19:00Z</dcterms:modified>
</cp:coreProperties>
</file>